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</w:p>
    <w:p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proofErr w:type="gramStart"/>
      <w:r w:rsidRPr="00464D3D">
        <w:rPr>
          <w:rFonts w:ascii="Times New Roman" w:eastAsia="Calibri" w:hAnsi="Times New Roman" w:cs="Times New Roman"/>
          <w:b/>
        </w:rPr>
        <w:t>A</w:t>
      </w:r>
      <w:r w:rsidR="002B2227">
        <w:rPr>
          <w:rFonts w:ascii="Times New Roman" w:eastAsia="Calibri" w:hAnsi="Times New Roman" w:cs="Times New Roman"/>
          <w:b/>
        </w:rPr>
        <w:t>LHELP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</w:t>
      </w:r>
      <w:proofErr w:type="spellEnd"/>
      <w:r w:rsidRPr="00464D3D">
        <w:rPr>
          <w:rFonts w:ascii="Times New Roman" w:eastAsia="Calibri" w:hAnsi="Times New Roman" w:cs="Times New Roman"/>
          <w:b/>
        </w:rPr>
        <w:t>.</w:t>
      </w:r>
      <w:proofErr w:type="gramEnd"/>
      <w:r w:rsidRPr="00464D3D">
        <w:rPr>
          <w:rFonts w:ascii="Times New Roman" w:eastAsia="Calibri" w:hAnsi="Times New Roman" w:cs="Times New Roman"/>
          <w:b/>
        </w:rPr>
        <w:t xml:space="preserve">, IČ: </w:t>
      </w:r>
      <w:r w:rsidR="002B2227">
        <w:rPr>
          <w:rFonts w:ascii="Times New Roman" w:eastAsia="Calibri" w:hAnsi="Times New Roman" w:cs="Times New Roman"/>
          <w:b/>
        </w:rPr>
        <w:t>228</w:t>
      </w:r>
      <w:r w:rsidRPr="00464D3D">
        <w:rPr>
          <w:rFonts w:ascii="Times New Roman" w:eastAsia="Calibri" w:hAnsi="Times New Roman" w:cs="Times New Roman"/>
          <w:b/>
        </w:rPr>
        <w:t xml:space="preserve"> </w:t>
      </w:r>
      <w:r w:rsidR="002B2227">
        <w:rPr>
          <w:rFonts w:ascii="Times New Roman" w:eastAsia="Calibri" w:hAnsi="Times New Roman" w:cs="Times New Roman"/>
          <w:b/>
        </w:rPr>
        <w:t>98</w:t>
      </w:r>
      <w:r w:rsidRPr="00464D3D">
        <w:rPr>
          <w:rFonts w:ascii="Times New Roman" w:eastAsia="Calibri" w:hAnsi="Times New Roman" w:cs="Times New Roman"/>
          <w:b/>
        </w:rPr>
        <w:t> </w:t>
      </w:r>
      <w:r w:rsidR="002B2227">
        <w:rPr>
          <w:rFonts w:ascii="Times New Roman" w:eastAsia="Calibri" w:hAnsi="Times New Roman" w:cs="Times New Roman"/>
          <w:b/>
        </w:rPr>
        <w:t>204</w:t>
      </w:r>
    </w:p>
    <w:p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2B2227">
        <w:rPr>
          <w:rFonts w:ascii="Times New Roman" w:eastAsia="Calibri" w:hAnsi="Times New Roman" w:cs="Times New Roman"/>
        </w:rPr>
        <w:t>Pražská třída 770/145a</w:t>
      </w:r>
      <w:r w:rsidRPr="00464D3D">
        <w:rPr>
          <w:rFonts w:ascii="Times New Roman" w:eastAsia="Calibri" w:hAnsi="Times New Roman" w:cs="Times New Roman"/>
        </w:rPr>
        <w:t>, 500 0</w:t>
      </w:r>
      <w:r w:rsidR="002B2227">
        <w:rPr>
          <w:rFonts w:ascii="Times New Roman" w:eastAsia="Calibri" w:hAnsi="Times New Roman" w:cs="Times New Roman"/>
        </w:rPr>
        <w:t>4</w:t>
      </w:r>
      <w:r w:rsidRPr="00464D3D">
        <w:rPr>
          <w:rFonts w:ascii="Times New Roman" w:eastAsia="Calibri" w:hAnsi="Times New Roman" w:cs="Times New Roman"/>
        </w:rPr>
        <w:t xml:space="preserve">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B04603">
        <w:rPr>
          <w:rFonts w:ascii="Times New Roman" w:eastAsia="Calibri" w:hAnsi="Times New Roman" w:cs="Times New Roman"/>
        </w:rPr>
        <w:t>předseda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2B2227">
        <w:rPr>
          <w:rFonts w:ascii="Times New Roman" w:eastAsia="Calibri" w:hAnsi="Times New Roman" w:cs="Times New Roman"/>
        </w:rPr>
        <w:t>PaedDr. Irena Svárovská</w:t>
      </w:r>
    </w:p>
    <w:p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finanční dar ve výši 10.000,- Kč (slovy: deset tisíc korun českých)</w:t>
      </w:r>
      <w:r w:rsidR="00464D3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obdarovaný tento finanční dar při</w:t>
      </w:r>
      <w:r w:rsidR="00844F69">
        <w:rPr>
          <w:rFonts w:ascii="Times New Roman" w:eastAsia="Calibri" w:hAnsi="Times New Roman" w:cs="Times New Roman"/>
        </w:rPr>
        <w:t>jímá. ------------------</w:t>
      </w:r>
    </w:p>
    <w:p w:rsidR="00844F69" w:rsidRDefault="00844F69" w:rsidP="00844F69">
      <w:pPr>
        <w:jc w:val="both"/>
        <w:rPr>
          <w:rFonts w:ascii="Times New Roman" w:eastAsia="Calibri" w:hAnsi="Times New Roman" w:cs="Times New Roman"/>
        </w:rPr>
      </w:pPr>
    </w:p>
    <w:p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:rsid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  <w:r w:rsidR="007206D9">
        <w:rPr>
          <w:sz w:val="22"/>
          <w:szCs w:val="22"/>
        </w:rPr>
        <w:t>,</w:t>
      </w:r>
    </w:p>
    <w:p w:rsidR="000C0B08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b) poskytovat obecně prospěšné služby v oblasti životního prostředí,</w:t>
      </w:r>
    </w:p>
    <w:p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44F69" w:rsidRPr="00844F69">
        <w:rPr>
          <w:sz w:val="22"/>
          <w:szCs w:val="22"/>
        </w:rPr>
        <w:t>) pořádat různé kulturní, společenské, sportovní</w:t>
      </w:r>
      <w:r>
        <w:rPr>
          <w:sz w:val="22"/>
          <w:szCs w:val="22"/>
        </w:rPr>
        <w:t>, ekologické, humanitární, charitativní, sociální</w:t>
      </w:r>
      <w:r w:rsidR="00844F69" w:rsidRPr="00844F69">
        <w:rPr>
          <w:sz w:val="22"/>
          <w:szCs w:val="22"/>
        </w:rPr>
        <w:t xml:space="preserve"> a vzdělávací akce </w:t>
      </w:r>
      <w:r>
        <w:rPr>
          <w:sz w:val="22"/>
          <w:szCs w:val="22"/>
        </w:rPr>
        <w:t>se zaměřením na zdravotně postižené a životní prostředí,</w:t>
      </w:r>
    </w:p>
    <w:p w:rsidR="00844F69" w:rsidRPr="00844F69" w:rsidRDefault="000C0B08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44F69" w:rsidRPr="00844F69">
        <w:rPr>
          <w:sz w:val="22"/>
          <w:szCs w:val="22"/>
        </w:rPr>
        <w:t xml:space="preserve">) hmotná a finanční pomoc jednotlivým </w:t>
      </w:r>
      <w:r>
        <w:rPr>
          <w:sz w:val="22"/>
          <w:szCs w:val="22"/>
        </w:rPr>
        <w:t>č</w:t>
      </w:r>
      <w:r w:rsidR="00844F69" w:rsidRPr="00844F69">
        <w:rPr>
          <w:sz w:val="22"/>
          <w:szCs w:val="22"/>
        </w:rPr>
        <w:t>lenům</w:t>
      </w:r>
      <w:r>
        <w:rPr>
          <w:sz w:val="22"/>
          <w:szCs w:val="22"/>
        </w:rPr>
        <w:t xml:space="preserve"> a partnerům</w:t>
      </w:r>
      <w:r w:rsidR="00844F69" w:rsidRPr="00844F69">
        <w:rPr>
          <w:sz w:val="22"/>
          <w:szCs w:val="22"/>
        </w:rPr>
        <w:t xml:space="preserve"> s</w:t>
      </w:r>
      <w:r>
        <w:rPr>
          <w:sz w:val="22"/>
          <w:szCs w:val="22"/>
        </w:rPr>
        <w:t>polku</w:t>
      </w:r>
      <w:r w:rsidR="00844F69" w:rsidRPr="00844F69">
        <w:rPr>
          <w:sz w:val="22"/>
          <w:szCs w:val="22"/>
        </w:rPr>
        <w:t xml:space="preserve"> a jejich rodinám </w:t>
      </w:r>
      <w:r w:rsidR="00844F69">
        <w:rPr>
          <w:sz w:val="22"/>
          <w:szCs w:val="22"/>
        </w:rPr>
        <w:t>(</w:t>
      </w:r>
      <w:r w:rsidR="00844F69" w:rsidRPr="00844F69">
        <w:rPr>
          <w:sz w:val="22"/>
          <w:szCs w:val="22"/>
        </w:rPr>
        <w:t>pomoc v oblasti bydlení, nákupu či přispění na vhodný byt, dům, zdravotní pomůcku,</w:t>
      </w:r>
      <w:r>
        <w:rPr>
          <w:sz w:val="22"/>
          <w:szCs w:val="22"/>
        </w:rPr>
        <w:t xml:space="preserve"> ekologické zařízení,</w:t>
      </w:r>
      <w:r w:rsidR="00844F69" w:rsidRPr="00844F69">
        <w:rPr>
          <w:sz w:val="22"/>
          <w:szCs w:val="22"/>
        </w:rPr>
        <w:t xml:space="preserve"> pomoc při pořízení či úpravě a provozu automobilu, zakoupení či přispění na různé zdravotnické či jiné pomůcky, vybavení pro usnadnění a zpříjemnění života, rehabilitace, ozdravné pob</w:t>
      </w:r>
      <w:r w:rsidR="00844F69">
        <w:rPr>
          <w:sz w:val="22"/>
          <w:szCs w:val="22"/>
        </w:rPr>
        <w:t>yty, ošacení člena)</w:t>
      </w:r>
    </w:p>
    <w:p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strana druhá</w:t>
      </w:r>
    </w:p>
    <w:p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>
        <w:rPr>
          <w:rFonts w:ascii="Times New Roman" w:eastAsia="Calibri" w:hAnsi="Times New Roman" w:cs="Times New Roman"/>
        </w:rPr>
        <w:t xml:space="preserve"> poskytn</w:t>
      </w:r>
      <w:r w:rsidR="00081A45">
        <w:rPr>
          <w:rFonts w:ascii="Times New Roman" w:eastAsia="Calibri" w:hAnsi="Times New Roman" w:cs="Times New Roman"/>
        </w:rPr>
        <w:t>ou</w:t>
      </w:r>
      <w:r>
        <w:rPr>
          <w:rFonts w:ascii="Times New Roman" w:eastAsia="Calibri" w:hAnsi="Times New Roman" w:cs="Times New Roman"/>
        </w:rPr>
        <w:t xml:space="preserve"> ve lhůtě 10</w:t>
      </w:r>
      <w:r w:rsidR="00081A45">
        <w:rPr>
          <w:rFonts w:ascii="Times New Roman" w:eastAsia="Calibri" w:hAnsi="Times New Roman" w:cs="Times New Roman"/>
        </w:rPr>
        <w:t>-ti</w:t>
      </w:r>
      <w:r>
        <w:rPr>
          <w:rFonts w:ascii="Times New Roman" w:eastAsia="Calibri" w:hAnsi="Times New Roman" w:cs="Times New Roman"/>
        </w:rPr>
        <w:t xml:space="preserve"> pracovních dní od účinnosti této smlouvy.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Dárce je povinen poskytnou dar převodem na bankovní účet obdarovaného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2B2227">
        <w:rPr>
          <w:rFonts w:ascii="Times New Roman" w:eastAsia="Calibri" w:hAnsi="Times New Roman" w:cs="Times New Roman"/>
        </w:rPr>
        <w:t>243629217</w:t>
      </w:r>
      <w:r>
        <w:rPr>
          <w:rFonts w:ascii="Times New Roman" w:eastAsia="Calibri" w:hAnsi="Times New Roman" w:cs="Times New Roman"/>
        </w:rPr>
        <w:t xml:space="preserve">/0300 a jako variabilní symbol uvést číslo </w:t>
      </w:r>
      <w:r w:rsidR="00530EF0">
        <w:rPr>
          <w:rFonts w:ascii="Times New Roman" w:eastAsia="Calibri" w:hAnsi="Times New Roman" w:cs="Times New Roman"/>
        </w:rPr>
        <w:t>2018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</w:t>
      </w:r>
      <w:r w:rsidR="007206D9">
        <w:rPr>
          <w:rFonts w:ascii="Times New Roman" w:eastAsia="Calibri" w:hAnsi="Times New Roman" w:cs="Times New Roman"/>
        </w:rPr>
        <w:t>--------------</w:t>
      </w:r>
      <w:r>
        <w:rPr>
          <w:rFonts w:ascii="Times New Roman" w:eastAsia="Calibri" w:hAnsi="Times New Roman" w:cs="Times New Roman"/>
        </w:rPr>
        <w:t xml:space="preserve"> </w:t>
      </w:r>
    </w:p>
    <w:p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r w:rsidR="004F29DC">
        <w:rPr>
          <w:rFonts w:ascii="Times New Roman" w:eastAsia="Calibri" w:hAnsi="Times New Roman" w:cs="Times New Roman"/>
        </w:rPr>
        <w:t>22</w:t>
      </w:r>
      <w:r>
        <w:rPr>
          <w:rFonts w:ascii="Times New Roman" w:eastAsia="Calibri" w:hAnsi="Times New Roman" w:cs="Times New Roman"/>
        </w:rPr>
        <w:t>.0</w:t>
      </w:r>
      <w:r w:rsidR="002B2227">
        <w:rPr>
          <w:rFonts w:ascii="Times New Roman" w:eastAsia="Calibri" w:hAnsi="Times New Roman" w:cs="Times New Roman"/>
        </w:rPr>
        <w:t>2</w:t>
      </w:r>
      <w:r w:rsidR="004F29DC">
        <w:rPr>
          <w:rFonts w:ascii="Times New Roman" w:eastAsia="Calibri" w:hAnsi="Times New Roman" w:cs="Times New Roman"/>
        </w:rPr>
        <w:t>.2023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4F29DC">
        <w:rPr>
          <w:rFonts w:ascii="Times New Roman" w:eastAsia="Calibri" w:hAnsi="Times New Roman" w:cs="Times New Roman"/>
        </w:rPr>
        <w:t>2</w:t>
      </w:r>
      <w:r w:rsidR="002B2227">
        <w:rPr>
          <w:rFonts w:ascii="Times New Roman" w:eastAsia="Calibri" w:hAnsi="Times New Roman" w:cs="Times New Roman"/>
        </w:rPr>
        <w:t>2</w:t>
      </w:r>
      <w:r w:rsidR="00544845">
        <w:rPr>
          <w:rFonts w:ascii="Times New Roman" w:eastAsia="Calibri" w:hAnsi="Times New Roman" w:cs="Times New Roman"/>
        </w:rPr>
        <w:t>.0</w:t>
      </w:r>
      <w:r w:rsidR="002B2227">
        <w:rPr>
          <w:rFonts w:ascii="Times New Roman" w:eastAsia="Calibri" w:hAnsi="Times New Roman" w:cs="Times New Roman"/>
        </w:rPr>
        <w:t>2</w:t>
      </w:r>
      <w:r w:rsidR="005E6FEF">
        <w:rPr>
          <w:rFonts w:ascii="Times New Roman" w:eastAsia="Calibri" w:hAnsi="Times New Roman" w:cs="Times New Roman"/>
        </w:rPr>
        <w:t>.20</w:t>
      </w:r>
      <w:r w:rsidR="004F29DC">
        <w:rPr>
          <w:rFonts w:ascii="Times New Roman" w:eastAsia="Calibri" w:hAnsi="Times New Roman" w:cs="Times New Roman"/>
        </w:rPr>
        <w:t>23</w:t>
      </w:r>
      <w:bookmarkStart w:id="0" w:name="_GoBack"/>
      <w:bookmarkEnd w:id="0"/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="002B2227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>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2B2227">
        <w:rPr>
          <w:rFonts w:ascii="Times New Roman" w:eastAsia="Calibri" w:hAnsi="Times New Roman" w:cs="Times New Roman"/>
        </w:rPr>
        <w:tab/>
      </w:r>
      <w:r w:rsidR="002B2227">
        <w:rPr>
          <w:rFonts w:ascii="Times New Roman" w:eastAsia="Calibri" w:hAnsi="Times New Roman" w:cs="Times New Roman"/>
        </w:rPr>
        <w:tab/>
        <w:t xml:space="preserve">         </w:t>
      </w:r>
      <w:proofErr w:type="gramStart"/>
      <w:r>
        <w:rPr>
          <w:rFonts w:ascii="Times New Roman" w:eastAsia="Calibri" w:hAnsi="Times New Roman" w:cs="Times New Roman"/>
        </w:rPr>
        <w:t>A</w:t>
      </w:r>
      <w:r w:rsidR="002B2227">
        <w:rPr>
          <w:rFonts w:ascii="Times New Roman" w:eastAsia="Calibri" w:hAnsi="Times New Roman" w:cs="Times New Roman"/>
        </w:rPr>
        <w:t>LHELP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</w:t>
      </w:r>
      <w:proofErr w:type="spellEnd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</w:t>
      </w:r>
      <w:r w:rsidR="002B2227">
        <w:rPr>
          <w:rFonts w:ascii="Times New Roman" w:eastAsia="Calibri" w:hAnsi="Times New Roman" w:cs="Times New Roman"/>
        </w:rPr>
        <w:t xml:space="preserve">     </w:t>
      </w:r>
      <w:r w:rsidR="006C33AB">
        <w:rPr>
          <w:rFonts w:ascii="Times New Roman" w:eastAsia="Calibri" w:hAnsi="Times New Roman" w:cs="Times New Roman"/>
        </w:rPr>
        <w:t xml:space="preserve"> </w:t>
      </w:r>
      <w:r w:rsidR="002B2227">
        <w:rPr>
          <w:rFonts w:ascii="Times New Roman" w:eastAsia="Calibri" w:hAnsi="Times New Roman" w:cs="Times New Roman"/>
        </w:rPr>
        <w:t>PaedDr. Irena Svárovská</w:t>
      </w:r>
      <w:r w:rsidR="006C33A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předseda</w:t>
      </w:r>
    </w:p>
    <w:p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DF4A47" w:rsidRDefault="004F29DC"/>
    <w:sectPr w:rsidR="00DF4A47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90"/>
    <w:rsid w:val="00081A45"/>
    <w:rsid w:val="000C0B08"/>
    <w:rsid w:val="002038CB"/>
    <w:rsid w:val="00246887"/>
    <w:rsid w:val="002B2227"/>
    <w:rsid w:val="003416E5"/>
    <w:rsid w:val="00351961"/>
    <w:rsid w:val="003A2073"/>
    <w:rsid w:val="00464D3D"/>
    <w:rsid w:val="004A0DD0"/>
    <w:rsid w:val="004F29DC"/>
    <w:rsid w:val="004F5B9A"/>
    <w:rsid w:val="0051784C"/>
    <w:rsid w:val="00530EF0"/>
    <w:rsid w:val="00544845"/>
    <w:rsid w:val="005E6FEF"/>
    <w:rsid w:val="006C33AB"/>
    <w:rsid w:val="006D7294"/>
    <w:rsid w:val="007206D9"/>
    <w:rsid w:val="00736396"/>
    <w:rsid w:val="007C0B09"/>
    <w:rsid w:val="007D5F90"/>
    <w:rsid w:val="00844F69"/>
    <w:rsid w:val="008D4C36"/>
    <w:rsid w:val="00A66AE6"/>
    <w:rsid w:val="00B04603"/>
    <w:rsid w:val="00B5043D"/>
    <w:rsid w:val="00BC5743"/>
    <w:rsid w:val="00C36C45"/>
    <w:rsid w:val="00D42725"/>
    <w:rsid w:val="00D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8841"/>
  <w15:docId w15:val="{F2973512-4AB4-4E45-8650-43164F8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Lán Jaromír</cp:lastModifiedBy>
  <cp:revision>2</cp:revision>
  <cp:lastPrinted>2014-02-19T12:36:00Z</cp:lastPrinted>
  <dcterms:created xsi:type="dcterms:W3CDTF">2023-02-24T13:33:00Z</dcterms:created>
  <dcterms:modified xsi:type="dcterms:W3CDTF">2023-02-24T13:33:00Z</dcterms:modified>
</cp:coreProperties>
</file>